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5EF" w:rsidRPr="00EC3C30" w:rsidRDefault="009275EF">
      <w:pPr>
        <w:shd w:val="clear" w:color="auto" w:fill="FFFFFF"/>
        <w:spacing w:line="547" w:lineRule="exact"/>
      </w:pPr>
    </w:p>
    <w:p w:rsidR="009275EF" w:rsidRDefault="00EC3C30">
      <w:pPr>
        <w:ind w:left="5155" w:right="4373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0415" cy="73850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5EF" w:rsidRDefault="00EC3C30">
      <w:pPr>
        <w:shd w:val="clear" w:color="auto" w:fill="FFFFFF"/>
        <w:spacing w:before="278" w:line="274" w:lineRule="exact"/>
        <w:ind w:left="1282"/>
        <w:jc w:val="center"/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АДМИНИСТРАЦИЯ МУНИЦИПАЛЬНОГО ОБРАЗОВАНИЯ ДИГОРСКИЙ РАЙОН,</w:t>
      </w:r>
    </w:p>
    <w:p w:rsidR="009275EF" w:rsidRDefault="00EC3C30">
      <w:pPr>
        <w:shd w:val="clear" w:color="auto" w:fill="FFFFFF"/>
        <w:spacing w:line="274" w:lineRule="exact"/>
        <w:ind w:left="1339"/>
        <w:jc w:val="center"/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РЕСПУБЛИКИ СЕВЕРНАЯ ОСЕТИЯ-АЛАНИЯ</w:t>
      </w:r>
    </w:p>
    <w:p w:rsidR="009275EF" w:rsidRDefault="00EC3C30">
      <w:pPr>
        <w:shd w:val="clear" w:color="auto" w:fill="FFFFFF"/>
        <w:spacing w:line="274" w:lineRule="exact"/>
        <w:ind w:left="1344"/>
        <w:jc w:val="center"/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9275EF" w:rsidRDefault="00EC3C30">
      <w:pPr>
        <w:shd w:val="clear" w:color="auto" w:fill="FFFFFF"/>
        <w:spacing w:line="274" w:lineRule="exact"/>
        <w:ind w:left="4790"/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ДИГОРСКИЙ РАЙОН</w:t>
      </w:r>
    </w:p>
    <w:p w:rsidR="009275EF" w:rsidRPr="00EC3C30" w:rsidRDefault="009275EF">
      <w:pPr>
        <w:shd w:val="clear" w:color="auto" w:fill="FFFFFF"/>
        <w:spacing w:before="408"/>
        <w:ind w:left="7272"/>
      </w:pPr>
    </w:p>
    <w:p w:rsidR="009275EF" w:rsidRDefault="00EC3C30">
      <w:pPr>
        <w:shd w:val="clear" w:color="auto" w:fill="FFFFFF"/>
        <w:spacing w:before="134"/>
        <w:ind w:left="4925"/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ПОСТАНОВЛЕНИЕ</w:t>
      </w:r>
    </w:p>
    <w:p w:rsidR="009275EF" w:rsidRDefault="00EC3C30">
      <w:pPr>
        <w:shd w:val="clear" w:color="auto" w:fill="FFFFFF"/>
        <w:tabs>
          <w:tab w:val="left" w:pos="5770"/>
          <w:tab w:val="left" w:pos="9010"/>
        </w:tabs>
        <w:spacing w:before="470"/>
        <w:ind w:left="1344"/>
      </w:pPr>
      <w:r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  <w:u w:val="single"/>
        </w:rPr>
        <w:t>«25 »  08</w:t>
      </w:r>
      <w:r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 xml:space="preserve">     2009г.</w:t>
      </w:r>
      <w:r>
        <w:rPr>
          <w:rFonts w:eastAsia="Times New Roman" w:hAnsi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№169</w:t>
      </w:r>
      <w:r>
        <w:rPr>
          <w:rFonts w:eastAsia="Times New Roman"/>
          <w:i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</w:rPr>
        <w:t>г</w:t>
      </w:r>
      <w:r w:rsidR="002442F7"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</w:rPr>
        <w:t>Дигора</w:t>
      </w:r>
    </w:p>
    <w:p w:rsidR="009275EF" w:rsidRDefault="00EC3C30">
      <w:pPr>
        <w:shd w:val="clear" w:color="auto" w:fill="FFFFFF"/>
        <w:spacing w:before="850" w:line="322" w:lineRule="exact"/>
        <w:ind w:left="1344" w:right="518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 индексации денежного вознаграждения лиц, замещающих муниципальные должности и денежного содержания   лиц, замещающих муниципальные должности муниципальной службы в органах местного самоуправления муниципального образования Дигорский район.</w:t>
      </w:r>
    </w:p>
    <w:p w:rsidR="009275EF" w:rsidRDefault="00EC3C30">
      <w:pPr>
        <w:shd w:val="clear" w:color="auto" w:fill="FFFFFF"/>
        <w:spacing w:before="312" w:line="322" w:lineRule="exact"/>
        <w:ind w:left="1349" w:firstLine="706"/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п.5 ст.5, ст.22 Федерального закона от 02.03.2007г."25-ФЗ "О муниципальной службе в Российской Федерации", ст. 18 Закона РСО-Алания от 31 марта 2008г. №7-РЗ "О муниципальной службе в Республике Северная Осетия-Алания", и решения Собрания   представителей муниципального образования Дигорский район РСО-Алания №16-80-4 от</w:t>
      </w:r>
    </w:p>
    <w:p w:rsidR="009275EF" w:rsidRDefault="00EC3C30">
      <w:pPr>
        <w:shd w:val="clear" w:color="auto" w:fill="FFFFFF"/>
        <w:spacing w:before="5"/>
        <w:ind w:left="1354"/>
      </w:pPr>
      <w:r>
        <w:rPr>
          <w:rFonts w:ascii="Times New Roman" w:hAnsi="Times New Roman" w:cs="Times New Roman"/>
          <w:spacing w:val="-1"/>
          <w:sz w:val="28"/>
          <w:szCs w:val="28"/>
        </w:rPr>
        <w:t>21.04.09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года.</w:t>
      </w:r>
    </w:p>
    <w:p w:rsidR="009275EF" w:rsidRDefault="009275EF">
      <w:pPr>
        <w:shd w:val="clear" w:color="auto" w:fill="FFFFFF"/>
        <w:ind w:left="10152"/>
      </w:pPr>
    </w:p>
    <w:p w:rsidR="009275EF" w:rsidRDefault="00EC3C30">
      <w:pPr>
        <w:shd w:val="clear" w:color="auto" w:fill="FFFFFF"/>
        <w:spacing w:before="72"/>
        <w:ind w:left="3960"/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Постановляю:</w:t>
      </w:r>
    </w:p>
    <w:p w:rsidR="009275EF" w:rsidRDefault="00EC3C30" w:rsidP="00EC3C30">
      <w:pPr>
        <w:numPr>
          <w:ilvl w:val="0"/>
          <w:numId w:val="1"/>
        </w:numPr>
        <w:shd w:val="clear" w:color="auto" w:fill="FFFFFF"/>
        <w:tabs>
          <w:tab w:val="left" w:pos="2376"/>
        </w:tabs>
        <w:spacing w:before="317" w:line="322" w:lineRule="exact"/>
        <w:ind w:left="1354" w:firstLine="715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Законом Республики Северная Осетия - Алания от 27 ноября 2007 года №50-РЗ "О внесении изменений в Закон Республики Северная Осетия - Алания " О денежном вознаграждении и денежном поощрении лиц, замещающих государственные должности Республики Северная Осетия - Алания и денежном содержании государственных гражданских служащих Республики Северная Осетия - Алания" увеличить размеры денежного вознаграждения лиц, замещающих муниципальные должности, и размеры должностных окладов лиц, замещающих муниципальные должности муниципальной службы в органах местного самоуправления муниципального образования Дигорский район с 1 декабря 2007 года в 1,15 раза.</w:t>
      </w:r>
    </w:p>
    <w:p w:rsidR="009275EF" w:rsidRDefault="00EC3C30" w:rsidP="00EC3C30">
      <w:pPr>
        <w:numPr>
          <w:ilvl w:val="0"/>
          <w:numId w:val="1"/>
        </w:numPr>
        <w:shd w:val="clear" w:color="auto" w:fill="FFFFFF"/>
        <w:tabs>
          <w:tab w:val="left" w:pos="2376"/>
          <w:tab w:val="left" w:pos="5707"/>
        </w:tabs>
        <w:spacing w:line="322" w:lineRule="exact"/>
        <w:ind w:left="1354" w:right="5" w:firstLine="715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Законом Республики Северная Осетия - Алания от 13 октября 2008 года</w:t>
      </w:r>
      <w:r>
        <w:rPr>
          <w:rFonts w:eastAsia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№43-Р3 "Об индексации денежного вознаграждения лиц, замещающих государственные должности Республики</w:t>
      </w:r>
    </w:p>
    <w:p w:rsidR="00DD2546" w:rsidRDefault="00DD2546">
      <w:pPr>
        <w:shd w:val="clear" w:color="auto" w:fill="FFFFFF"/>
        <w:ind w:left="374"/>
      </w:pPr>
    </w:p>
    <w:p w:rsidR="00DD2546" w:rsidRPr="00DD2546" w:rsidRDefault="00DD2546" w:rsidP="00DD2546"/>
    <w:p w:rsidR="00DD2546" w:rsidRPr="00DD2546" w:rsidRDefault="00DD2546" w:rsidP="00DD2546"/>
    <w:p w:rsidR="00DD2546" w:rsidRPr="00DD2546" w:rsidRDefault="00DD2546" w:rsidP="00DD2546">
      <w:pPr>
        <w:rPr>
          <w:rFonts w:ascii="Times New Roman" w:hAnsi="Times New Roman" w:cs="Times New Roman"/>
          <w:sz w:val="24"/>
          <w:szCs w:val="24"/>
        </w:rPr>
      </w:pPr>
    </w:p>
    <w:p w:rsidR="00EC3C30" w:rsidRPr="00DD2546" w:rsidRDefault="00DD2546" w:rsidP="00DD2546">
      <w:pPr>
        <w:tabs>
          <w:tab w:val="left" w:pos="2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D2546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DD2546" w:rsidRPr="00DD2546" w:rsidRDefault="00DD2546" w:rsidP="00DD2546">
      <w:pPr>
        <w:tabs>
          <w:tab w:val="left" w:pos="2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D254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DD2546" w:rsidRPr="00DD2546" w:rsidRDefault="00DD2546" w:rsidP="00DD2546">
      <w:pPr>
        <w:tabs>
          <w:tab w:val="left" w:pos="2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D2546">
        <w:rPr>
          <w:rFonts w:ascii="Times New Roman" w:hAnsi="Times New Roman" w:cs="Times New Roman"/>
          <w:sz w:val="24"/>
          <w:szCs w:val="24"/>
        </w:rPr>
        <w:t>Дигорский район                                          А.В.Койбаев</w:t>
      </w:r>
    </w:p>
    <w:sectPr w:rsidR="00DD2546" w:rsidRPr="00DD2546" w:rsidSect="009275EF">
      <w:type w:val="continuous"/>
      <w:pgSz w:w="13636" w:h="19195"/>
      <w:pgMar w:top="1440" w:right="1440" w:bottom="36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9187A"/>
    <w:multiLevelType w:val="singleLevel"/>
    <w:tmpl w:val="AA3E8940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86428"/>
    <w:rsid w:val="00186428"/>
    <w:rsid w:val="002442F7"/>
    <w:rsid w:val="009275EF"/>
    <w:rsid w:val="00A32BE9"/>
    <w:rsid w:val="00DD2546"/>
    <w:rsid w:val="00EC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5E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2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1562</Characters>
  <Application>Microsoft Office Word</Application>
  <DocSecurity>0</DocSecurity>
  <Lines>13</Lines>
  <Paragraphs>3</Paragraphs>
  <ScaleCrop>false</ScaleCrop>
  <Company>Microsoft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2011-04-06T13:25:00Z</dcterms:created>
  <dcterms:modified xsi:type="dcterms:W3CDTF">2011-04-15T10:52:00Z</dcterms:modified>
</cp:coreProperties>
</file>